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Тезисы ИВДИВО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Лебедева Ксения Ивановна,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Владыка Си 32 степени ведения.</w:t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Иерархическая организация каждого.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Отец является Столпом.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Совершенное Сердце являет Столп организуя Сердца.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Столп – организация воли и духа.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Живите Сердцем – достижением совершенств отстраивайте явление ИВО собою, волево, парадигмально.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Отец идёт в Человека.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Каждый человек, есмь Учение Синтеза – изучая и развивая Синтез ИВО собственной жизнью в организации бытия, живя сердцем насыщаясь мудростью воли, организуя собственный дух в достижениях вышестоящих реализаций, философствуя степенью свободы парадигмой ИВО субъектно, он учится управлять условиями, овладевая Синтезом ИВО.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Каждое Подразделение ИВДИВО, в явлении ИВО командой, организовано Столпом Подразделения ИВДИВО.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Каждый Столп Подразделения, это Столп Сердца ИВАС Кут Хуми, в явлении, реализации, экстернализации, осуществлении ИВДИВО.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ИВДИВО – сфера организации Огня и Синтеза ИВО всего во всём, парадигмально координирующая условия, реализации, компетенции, развитие и рост Частями, Системами, Аппаратами, Частностями Субъекта ИВ Отца Домом.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реализации пути Отца в человека ИВО взращивает в каждом Ч,С,А,Ч ИВ Домом ИВО, организуя и реплицируя ИВДИВО каждому по подготовке, в сохранении Свободы Воли, иерархической организацией ИВДИВО.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Иерархия – законодательный орган управления, который складывает разные законодательные (и стандарты) специфики явления каждого из нас и явления Изначально Вышестоящего Отца каждым из нас. Где каждый Иерарх – управитель Огня и Синтеза ИВО, разворачивающий в полноте одну из частей ИВО; иерархически организует направление деятельности ИВДИВО; ведёт специализированное обучение, образование, подготовку каждого в его субъектном росте.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Иерархия, пополняя ряды подбирает и подготавливает кадры из человеков развёртывая пути ивдиво-роста от Человека до Отца.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Каждый человек – Член Иерархии ИВО и в своём иерархическом росте постепенно достигает внутренней организации Домом с возможностью стать Членом ИВДИВО соответствующей сознательной подготовкой в ИВДИВО собственной свободой воли.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Иерархия ИВДИВО в осуществлении зова взращивает каждого человека в соответствии с его иерархической организацией.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Иерархическая организация каждого.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Дом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Розой Сердца – Отдел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Лотосом Сердца – Столп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Планетой Сердца Света и Мудрости – Луч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Звездой Сердца Энергии и Любви – Поток Силы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Чашей Сердца Субъядерности и Творения – Совершенная Мысль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Сердцем Формы и Созидания Центрального Сердца Формы и Созидания – Голос Полномочий</w:t>
        <w:br w:type="textWrapping"/>
        <w:t xml:space="preserve">2. Сердцем Содержания и Репликации – Слово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Левым Сердцем – Образ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Ангарск, 01052026</w:t>
      </w:r>
    </w:p>
    <w:sectPr>
      <w:pgSz w:h="16838" w:w="11906" w:orient="portrait"/>
      <w:pgMar w:bottom="1134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